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05" w:rsidRPr="007F2277" w:rsidRDefault="009B5305" w:rsidP="007F2277">
      <w:pPr>
        <w:spacing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7F2277">
        <w:rPr>
          <w:rFonts w:ascii="標楷體" w:eastAsia="標楷體" w:hAnsi="標楷體" w:hint="eastAsia"/>
          <w:b/>
          <w:bCs/>
          <w:sz w:val="40"/>
          <w:szCs w:val="40"/>
        </w:rPr>
        <w:t>社團法人台南市陽光關懷協會</w:t>
      </w:r>
      <w:bookmarkStart w:id="1" w:name="_Toc321148715"/>
      <w:bookmarkStart w:id="2" w:name="_Toc388553478"/>
      <w:r w:rsidRPr="007F2277">
        <w:rPr>
          <w:rFonts w:ascii="標楷體" w:eastAsia="標楷體" w:hAnsi="標楷體"/>
          <w:b/>
          <w:bCs/>
          <w:sz w:val="40"/>
          <w:szCs w:val="40"/>
        </w:rPr>
        <w:t xml:space="preserve"> </w:t>
      </w:r>
    </w:p>
    <w:p w:rsidR="009B5305" w:rsidRPr="007F2277" w:rsidRDefault="009B5305" w:rsidP="007F2277">
      <w:pPr>
        <w:spacing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F2277">
        <w:rPr>
          <w:rFonts w:ascii="標楷體" w:eastAsia="標楷體" w:hAnsi="標楷體" w:hint="eastAsia"/>
          <w:bCs/>
          <w:sz w:val="40"/>
          <w:szCs w:val="40"/>
        </w:rPr>
        <w:t>第三屆第二次會員</w:t>
      </w:r>
      <w:bookmarkEnd w:id="1"/>
      <w:r w:rsidRPr="007F2277">
        <w:rPr>
          <w:rFonts w:ascii="標楷體" w:eastAsia="標楷體" w:hAnsi="標楷體" w:hint="eastAsia"/>
          <w:bCs/>
          <w:sz w:val="40"/>
          <w:szCs w:val="40"/>
        </w:rPr>
        <w:t>大會議</w:t>
      </w:r>
      <w:bookmarkEnd w:id="2"/>
      <w:r w:rsidRPr="007F2277">
        <w:rPr>
          <w:rFonts w:ascii="標楷體" w:eastAsia="標楷體" w:hAnsi="標楷體" w:hint="eastAsia"/>
          <w:bCs/>
          <w:sz w:val="40"/>
          <w:szCs w:val="40"/>
        </w:rPr>
        <w:t>紀錄</w:t>
      </w:r>
    </w:p>
    <w:p w:rsidR="009B5305" w:rsidRDefault="009B5305" w:rsidP="007F2277">
      <w:pPr>
        <w:pStyle w:val="a4"/>
        <w:spacing w:line="240" w:lineRule="atLeast"/>
        <w:ind w:leftChars="-81" w:left="-194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9B5305" w:rsidRDefault="009B5305" w:rsidP="007F2277">
      <w:pPr>
        <w:pStyle w:val="a4"/>
        <w:spacing w:line="240" w:lineRule="atLeast"/>
        <w:ind w:leftChars="-81" w:left="-194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出席人員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詳如簽到簿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會議記錄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黃亭榕　副總幹事</w:t>
      </w:r>
    </w:p>
    <w:p w:rsidR="009B5305" w:rsidRDefault="009B5305" w:rsidP="007F2277">
      <w:pPr>
        <w:pStyle w:val="a4"/>
        <w:spacing w:line="240" w:lineRule="atLeast"/>
        <w:ind w:leftChars="-81" w:left="-194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應到人數：</w:t>
      </w:r>
      <w:r>
        <w:rPr>
          <w:rFonts w:ascii="標楷體" w:eastAsia="標楷體" w:hAnsi="標楷體"/>
          <w:sz w:val="28"/>
          <w:szCs w:val="28"/>
        </w:rPr>
        <w:t>77</w:t>
      </w:r>
      <w:r>
        <w:rPr>
          <w:rFonts w:ascii="標楷體" w:eastAsia="標楷體" w:hAnsi="標楷體" w:hint="eastAsia"/>
          <w:sz w:val="28"/>
          <w:szCs w:val="28"/>
        </w:rPr>
        <w:t>人　實到人數：</w:t>
      </w:r>
      <w:r>
        <w:rPr>
          <w:rFonts w:ascii="標楷體" w:eastAsia="標楷體" w:hAnsi="標楷體"/>
          <w:sz w:val="28"/>
          <w:szCs w:val="28"/>
        </w:rPr>
        <w:t>42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9B5305" w:rsidRPr="007F2277" w:rsidRDefault="009B5305" w:rsidP="007F2277">
      <w:pPr>
        <w:pStyle w:val="a3"/>
        <w:spacing w:line="360" w:lineRule="auto"/>
        <w:ind w:leftChars="0" w:left="720"/>
        <w:rPr>
          <w:rFonts w:ascii="標楷體" w:eastAsia="標楷體" w:hAnsi="標楷體"/>
          <w:bCs/>
          <w:sz w:val="28"/>
          <w:szCs w:val="28"/>
        </w:rPr>
      </w:pPr>
    </w:p>
    <w:p w:rsidR="009B5305" w:rsidRPr="007F2277" w:rsidRDefault="009B5305" w:rsidP="003D37F9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Cs/>
          <w:sz w:val="28"/>
          <w:szCs w:val="28"/>
        </w:rPr>
      </w:pPr>
      <w:r w:rsidRPr="007F2277">
        <w:rPr>
          <w:rFonts w:ascii="標楷體" w:eastAsia="標楷體" w:hAnsi="標楷體" w:hint="eastAsia"/>
          <w:bCs/>
          <w:sz w:val="28"/>
          <w:szCs w:val="28"/>
        </w:rPr>
        <w:t>時間：</w:t>
      </w:r>
      <w:r w:rsidRPr="007F2277">
        <w:rPr>
          <w:rFonts w:ascii="標楷體" w:eastAsia="標楷體" w:hAnsi="標楷體"/>
          <w:bCs/>
          <w:sz w:val="28"/>
          <w:szCs w:val="28"/>
        </w:rPr>
        <w:t>105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年</w:t>
      </w:r>
      <w:r w:rsidRPr="007F2277">
        <w:rPr>
          <w:rFonts w:ascii="標楷體" w:eastAsia="標楷體" w:hAnsi="標楷體"/>
          <w:bCs/>
          <w:sz w:val="28"/>
          <w:szCs w:val="28"/>
        </w:rPr>
        <w:t>4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月</w:t>
      </w:r>
      <w:r w:rsidRPr="007F2277">
        <w:rPr>
          <w:rFonts w:ascii="標楷體" w:eastAsia="標楷體" w:hAnsi="標楷體"/>
          <w:bCs/>
          <w:sz w:val="28"/>
          <w:szCs w:val="28"/>
        </w:rPr>
        <w:t>16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日上午十一點</w:t>
      </w:r>
    </w:p>
    <w:p w:rsidR="009B5305" w:rsidRPr="007F2277" w:rsidRDefault="009B5305" w:rsidP="003D37F9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Cs/>
          <w:sz w:val="28"/>
          <w:szCs w:val="28"/>
        </w:rPr>
      </w:pPr>
      <w:r w:rsidRPr="007F2277">
        <w:rPr>
          <w:rFonts w:ascii="標楷體" w:eastAsia="標楷體" w:hAnsi="標楷體" w:hint="eastAsia"/>
          <w:bCs/>
          <w:sz w:val="28"/>
          <w:szCs w:val="28"/>
        </w:rPr>
        <w:t>地點：總理餐廳</w:t>
      </w:r>
      <w:r w:rsidRPr="007F2277">
        <w:rPr>
          <w:rFonts w:ascii="標楷體" w:eastAsia="標楷體" w:hAnsi="標楷體"/>
          <w:bCs/>
          <w:sz w:val="28"/>
          <w:szCs w:val="28"/>
        </w:rPr>
        <w:t>(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台南市西門路</w:t>
      </w:r>
      <w:r>
        <w:rPr>
          <w:rFonts w:ascii="標楷體" w:eastAsia="標楷體" w:hAnsi="標楷體" w:hint="eastAsia"/>
          <w:bCs/>
          <w:sz w:val="28"/>
          <w:szCs w:val="28"/>
        </w:rPr>
        <w:t>四段</w:t>
      </w:r>
      <w:r>
        <w:rPr>
          <w:rFonts w:ascii="標楷體" w:eastAsia="標楷體" w:hAnsi="標楷體"/>
          <w:bCs/>
          <w:sz w:val="28"/>
          <w:szCs w:val="28"/>
        </w:rPr>
        <w:t>258</w:t>
      </w:r>
      <w:r>
        <w:rPr>
          <w:rFonts w:ascii="標楷體" w:eastAsia="標楷體" w:hAnsi="標楷體" w:hint="eastAsia"/>
          <w:bCs/>
          <w:sz w:val="28"/>
          <w:szCs w:val="28"/>
        </w:rPr>
        <w:t>號</w:t>
      </w:r>
      <w:r w:rsidRPr="007F2277">
        <w:rPr>
          <w:rFonts w:ascii="標楷體" w:eastAsia="標楷體" w:hAnsi="標楷體"/>
          <w:bCs/>
          <w:sz w:val="28"/>
          <w:szCs w:val="28"/>
        </w:rPr>
        <w:t>)</w:t>
      </w:r>
    </w:p>
    <w:p w:rsidR="009B5305" w:rsidRPr="007F2277" w:rsidRDefault="009B5305" w:rsidP="007F2277">
      <w:pPr>
        <w:spacing w:line="480" w:lineRule="auto"/>
        <w:ind w:left="700" w:hangingChars="250" w:hanging="700"/>
        <w:rPr>
          <w:rFonts w:ascii="標楷體" w:eastAsia="標楷體" w:hAnsi="標楷體"/>
          <w:bCs/>
          <w:sz w:val="28"/>
          <w:szCs w:val="28"/>
        </w:rPr>
      </w:pPr>
      <w:r w:rsidRPr="007F2277">
        <w:rPr>
          <w:rFonts w:ascii="標楷體" w:eastAsia="標楷體" w:hAnsi="標楷體" w:hint="eastAsia"/>
          <w:bCs/>
          <w:sz w:val="28"/>
          <w:szCs w:val="28"/>
        </w:rPr>
        <w:t>二、主席致詞：郭理事長海濱表示，感謝這些日子各位會員先進的協助，使得會務得以順遂</w:t>
      </w:r>
      <w:r>
        <w:rPr>
          <w:rFonts w:ascii="標楷體" w:eastAsia="標楷體" w:hAnsi="標楷體" w:hint="eastAsia"/>
          <w:bCs/>
          <w:sz w:val="28"/>
          <w:szCs w:val="28"/>
        </w:rPr>
        <w:t>，本會麻雀雖小，五藏俱全，期盼各位先進夥伴廣納會員發揚愛心，讓陽光協會真正落實溫暖每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角落。</w:t>
      </w:r>
    </w:p>
    <w:p w:rsidR="009B5305" w:rsidRPr="007F2277" w:rsidRDefault="009B5305" w:rsidP="003D37F9">
      <w:pPr>
        <w:spacing w:line="480" w:lineRule="auto"/>
        <w:rPr>
          <w:rFonts w:ascii="標楷體" w:eastAsia="標楷體" w:hAnsi="標楷體"/>
          <w:bCs/>
          <w:sz w:val="28"/>
          <w:szCs w:val="28"/>
        </w:rPr>
      </w:pPr>
      <w:r w:rsidRPr="007F2277">
        <w:rPr>
          <w:rFonts w:ascii="標楷體" w:eastAsia="標楷體" w:hAnsi="標楷體" w:hint="eastAsia"/>
          <w:bCs/>
          <w:sz w:val="28"/>
          <w:szCs w:val="28"/>
        </w:rPr>
        <w:t>三、上級長官致詞：略</w:t>
      </w:r>
    </w:p>
    <w:p w:rsidR="009B5305" w:rsidRPr="007F2277" w:rsidRDefault="009B5305" w:rsidP="003D37F9">
      <w:pPr>
        <w:spacing w:line="480" w:lineRule="auto"/>
        <w:rPr>
          <w:rFonts w:ascii="標楷體" w:eastAsia="標楷體" w:hAnsi="標楷體"/>
          <w:bCs/>
          <w:sz w:val="28"/>
          <w:szCs w:val="28"/>
        </w:rPr>
      </w:pPr>
      <w:r w:rsidRPr="007F2277">
        <w:rPr>
          <w:rFonts w:ascii="標楷體" w:eastAsia="標楷體" w:hAnsi="標楷體" w:hint="eastAsia"/>
          <w:bCs/>
          <w:sz w:val="28"/>
          <w:szCs w:val="28"/>
        </w:rPr>
        <w:t>四、介紹本會理事、監事：略</w:t>
      </w:r>
    </w:p>
    <w:p w:rsidR="009B5305" w:rsidRPr="007F2277" w:rsidRDefault="009B5305" w:rsidP="003D37F9">
      <w:pPr>
        <w:spacing w:line="480" w:lineRule="auto"/>
        <w:rPr>
          <w:rFonts w:ascii="標楷體" w:eastAsia="標楷體" w:hAnsi="標楷體"/>
          <w:bCs/>
          <w:sz w:val="28"/>
          <w:szCs w:val="28"/>
        </w:rPr>
      </w:pPr>
      <w:r w:rsidRPr="007F2277">
        <w:rPr>
          <w:rFonts w:ascii="標楷體" w:eastAsia="標楷體" w:hAnsi="標楷體" w:hint="eastAsia"/>
          <w:bCs/>
          <w:sz w:val="28"/>
          <w:szCs w:val="28"/>
        </w:rPr>
        <w:t>五、工作報告：陳總幹事</w:t>
      </w:r>
      <w:proofErr w:type="gramStart"/>
      <w:r w:rsidRPr="007F2277">
        <w:rPr>
          <w:rFonts w:ascii="標楷體" w:eastAsia="標楷體" w:hAnsi="標楷體" w:hint="eastAsia"/>
          <w:bCs/>
          <w:sz w:val="28"/>
          <w:szCs w:val="28"/>
        </w:rPr>
        <w:t>膺</w:t>
      </w:r>
      <w:proofErr w:type="gramEnd"/>
      <w:r w:rsidRPr="007F2277">
        <w:rPr>
          <w:rFonts w:ascii="標楷體" w:eastAsia="標楷體" w:hAnsi="標楷體" w:hint="eastAsia"/>
          <w:bCs/>
          <w:sz w:val="28"/>
          <w:szCs w:val="28"/>
        </w:rPr>
        <w:t>仁報告</w:t>
      </w:r>
      <w:proofErr w:type="gramStart"/>
      <w:r w:rsidRPr="007F2277">
        <w:rPr>
          <w:rFonts w:ascii="標楷體" w:eastAsia="標楷體" w:hAnsi="標楷體"/>
          <w:bCs/>
          <w:sz w:val="28"/>
          <w:szCs w:val="28"/>
        </w:rPr>
        <w:t>104</w:t>
      </w:r>
      <w:proofErr w:type="gramEnd"/>
      <w:r w:rsidRPr="007F2277">
        <w:rPr>
          <w:rFonts w:ascii="標楷體" w:eastAsia="標楷體" w:hAnsi="標楷體" w:hint="eastAsia"/>
          <w:bCs/>
          <w:sz w:val="28"/>
          <w:szCs w:val="28"/>
        </w:rPr>
        <w:t>年度工作執行狀況。</w:t>
      </w:r>
    </w:p>
    <w:p w:rsidR="009B5305" w:rsidRPr="007F2277" w:rsidRDefault="009B5305" w:rsidP="003D37F9">
      <w:pPr>
        <w:spacing w:line="360" w:lineRule="auto"/>
        <w:rPr>
          <w:rFonts w:ascii="標楷體" w:eastAsia="標楷體" w:hAnsi="標楷體"/>
          <w:bCs/>
          <w:sz w:val="28"/>
          <w:szCs w:val="28"/>
        </w:rPr>
      </w:pPr>
      <w:r w:rsidRPr="007F2277">
        <w:rPr>
          <w:rFonts w:ascii="標楷體" w:eastAsia="標楷體" w:hAnsi="標楷體"/>
          <w:bCs/>
          <w:sz w:val="28"/>
          <w:szCs w:val="28"/>
        </w:rPr>
        <w:t xml:space="preserve">    1.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總幹事報告：</w:t>
      </w:r>
      <w:r w:rsidRPr="007F2277">
        <w:rPr>
          <w:rFonts w:ascii="標楷體" w:eastAsia="標楷體" w:hAnsi="標楷體"/>
          <w:bCs/>
          <w:sz w:val="28"/>
          <w:szCs w:val="28"/>
        </w:rPr>
        <w:t>104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年工作報告</w:t>
      </w:r>
      <w:r w:rsidRPr="007F2277">
        <w:rPr>
          <w:rFonts w:ascii="標楷體" w:eastAsia="標楷體" w:hAnsi="標楷體"/>
          <w:bCs/>
          <w:sz w:val="28"/>
          <w:szCs w:val="28"/>
        </w:rPr>
        <w:t>(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如附件</w:t>
      </w:r>
      <w:r w:rsidRPr="007F2277">
        <w:rPr>
          <w:rFonts w:ascii="標楷體" w:eastAsia="標楷體" w:hAnsi="標楷體"/>
          <w:bCs/>
          <w:sz w:val="28"/>
          <w:szCs w:val="28"/>
        </w:rPr>
        <w:t>)</w:t>
      </w:r>
    </w:p>
    <w:p w:rsidR="009B5305" w:rsidRPr="007F2277" w:rsidRDefault="009B5305" w:rsidP="007F2277">
      <w:pPr>
        <w:spacing w:line="360" w:lineRule="auto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7F2277">
        <w:rPr>
          <w:rFonts w:ascii="標楷體" w:eastAsia="標楷體" w:hAnsi="標楷體"/>
          <w:bCs/>
          <w:sz w:val="28"/>
          <w:szCs w:val="28"/>
        </w:rPr>
        <w:t>2.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監事會報告：</w:t>
      </w:r>
      <w:r w:rsidRPr="007F2277">
        <w:rPr>
          <w:rFonts w:ascii="標楷體" w:eastAsia="標楷體" w:hAnsi="標楷體"/>
          <w:bCs/>
          <w:sz w:val="28"/>
          <w:szCs w:val="28"/>
        </w:rPr>
        <w:t>104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年經費收支決算表</w:t>
      </w:r>
      <w:r w:rsidRPr="007F2277">
        <w:rPr>
          <w:rFonts w:ascii="標楷體" w:eastAsia="標楷體" w:hAnsi="標楷體"/>
          <w:bCs/>
          <w:sz w:val="28"/>
          <w:szCs w:val="28"/>
        </w:rPr>
        <w:t>(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如附件</w:t>
      </w:r>
      <w:r w:rsidRPr="007F2277">
        <w:rPr>
          <w:rFonts w:ascii="標楷體" w:eastAsia="標楷體" w:hAnsi="標楷體"/>
          <w:bCs/>
          <w:sz w:val="28"/>
          <w:szCs w:val="28"/>
        </w:rPr>
        <w:t>)</w:t>
      </w:r>
    </w:p>
    <w:p w:rsidR="009B5305" w:rsidRPr="007F2277" w:rsidRDefault="009B5305" w:rsidP="003D37F9">
      <w:pPr>
        <w:spacing w:line="480" w:lineRule="auto"/>
        <w:rPr>
          <w:rFonts w:ascii="標楷體" w:eastAsia="標楷體" w:hAnsi="標楷體"/>
          <w:bCs/>
          <w:sz w:val="28"/>
          <w:szCs w:val="28"/>
        </w:rPr>
      </w:pPr>
      <w:r w:rsidRPr="007F2277">
        <w:rPr>
          <w:rFonts w:ascii="標楷體" w:eastAsia="標楷體" w:hAnsi="標楷體" w:hint="eastAsia"/>
          <w:bCs/>
          <w:sz w:val="28"/>
          <w:szCs w:val="28"/>
        </w:rPr>
        <w:t>六、討論提案</w:t>
      </w:r>
    </w:p>
    <w:p w:rsidR="009B5305" w:rsidRPr="007F2277" w:rsidRDefault="009B5305" w:rsidP="00E87CBB">
      <w:pPr>
        <w:spacing w:line="360" w:lineRule="auto"/>
        <w:rPr>
          <w:rFonts w:ascii="標楷體" w:eastAsia="標楷體" w:hAnsi="標楷體"/>
          <w:bCs/>
          <w:sz w:val="28"/>
          <w:szCs w:val="28"/>
        </w:rPr>
      </w:pPr>
      <w:r w:rsidRPr="007F2277">
        <w:rPr>
          <w:rFonts w:ascii="標楷體" w:eastAsia="標楷體" w:hAnsi="標楷體"/>
          <w:bCs/>
          <w:sz w:val="28"/>
          <w:szCs w:val="28"/>
        </w:rPr>
        <w:t xml:space="preserve">    1.105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年工作計劃書。</w:t>
      </w:r>
      <w:r w:rsidRPr="007F2277">
        <w:rPr>
          <w:rFonts w:ascii="標楷體" w:eastAsia="標楷體" w:hAnsi="標楷體"/>
          <w:bCs/>
          <w:sz w:val="28"/>
          <w:szCs w:val="28"/>
        </w:rPr>
        <w:t>(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如附件</w:t>
      </w:r>
      <w:r w:rsidRPr="007F2277">
        <w:rPr>
          <w:rFonts w:ascii="標楷體" w:eastAsia="標楷體" w:hAnsi="標楷體"/>
          <w:bCs/>
          <w:sz w:val="28"/>
          <w:szCs w:val="28"/>
        </w:rPr>
        <w:t>)</w:t>
      </w:r>
    </w:p>
    <w:p w:rsidR="009B5305" w:rsidRPr="007F2277" w:rsidRDefault="009B5305" w:rsidP="003D37F9">
      <w:pPr>
        <w:spacing w:line="360" w:lineRule="auto"/>
        <w:rPr>
          <w:rFonts w:ascii="標楷體" w:eastAsia="標楷體" w:hAnsi="標楷體"/>
          <w:bCs/>
          <w:sz w:val="28"/>
          <w:szCs w:val="28"/>
        </w:rPr>
      </w:pPr>
    </w:p>
    <w:p w:rsidR="009B5305" w:rsidRPr="007F2277" w:rsidRDefault="009B5305" w:rsidP="003D37F9">
      <w:pPr>
        <w:spacing w:line="360" w:lineRule="auto"/>
        <w:rPr>
          <w:rFonts w:ascii="標楷體" w:eastAsia="標楷體" w:hAnsi="標楷體"/>
          <w:bCs/>
          <w:sz w:val="28"/>
          <w:szCs w:val="28"/>
        </w:rPr>
      </w:pPr>
      <w:r w:rsidRPr="007F2277">
        <w:rPr>
          <w:rFonts w:ascii="標楷體" w:eastAsia="標楷體" w:hAnsi="標楷體"/>
          <w:bCs/>
          <w:sz w:val="28"/>
          <w:szCs w:val="28"/>
        </w:rPr>
        <w:t xml:space="preserve">      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決議：照案通過。</w:t>
      </w:r>
    </w:p>
    <w:p w:rsidR="009B5305" w:rsidRPr="007F2277" w:rsidRDefault="009B5305" w:rsidP="00E87CBB">
      <w:pPr>
        <w:spacing w:line="360" w:lineRule="auto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7F2277">
        <w:rPr>
          <w:rFonts w:ascii="標楷體" w:eastAsia="標楷體" w:hAnsi="標楷體"/>
          <w:bCs/>
          <w:sz w:val="28"/>
          <w:szCs w:val="28"/>
        </w:rPr>
        <w:t>2.105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年經費收支預算表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  <w:r w:rsidRPr="007F2277">
        <w:rPr>
          <w:rFonts w:ascii="標楷體" w:eastAsia="標楷體" w:hAnsi="標楷體"/>
          <w:bCs/>
          <w:sz w:val="28"/>
          <w:szCs w:val="28"/>
        </w:rPr>
        <w:t>(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如附件</w:t>
      </w:r>
      <w:r w:rsidRPr="007F2277">
        <w:rPr>
          <w:rFonts w:ascii="標楷體" w:eastAsia="標楷體" w:hAnsi="標楷體"/>
          <w:bCs/>
          <w:sz w:val="28"/>
          <w:szCs w:val="28"/>
        </w:rPr>
        <w:t>)</w:t>
      </w:r>
    </w:p>
    <w:p w:rsidR="009B5305" w:rsidRPr="007F2277" w:rsidRDefault="009B5305" w:rsidP="007F2277">
      <w:pPr>
        <w:spacing w:line="360" w:lineRule="auto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7F2277">
        <w:rPr>
          <w:rFonts w:ascii="標楷體" w:eastAsia="標楷體" w:hAnsi="標楷體" w:hint="eastAsia"/>
          <w:bCs/>
          <w:sz w:val="28"/>
          <w:szCs w:val="28"/>
        </w:rPr>
        <w:t xml:space="preserve">　決議：照案通過。</w:t>
      </w:r>
    </w:p>
    <w:p w:rsidR="009B5305" w:rsidRPr="007F2277" w:rsidRDefault="009B5305" w:rsidP="003D37F9">
      <w:pPr>
        <w:spacing w:line="360" w:lineRule="auto"/>
        <w:rPr>
          <w:rFonts w:ascii="標楷體" w:eastAsia="標楷體" w:hAnsi="標楷體"/>
          <w:bCs/>
          <w:sz w:val="28"/>
          <w:szCs w:val="28"/>
        </w:rPr>
      </w:pPr>
      <w:r w:rsidRPr="007F2277">
        <w:rPr>
          <w:rFonts w:ascii="標楷體" w:eastAsia="標楷體" w:hAnsi="標楷體" w:hint="eastAsia"/>
          <w:bCs/>
          <w:sz w:val="28"/>
          <w:szCs w:val="28"/>
        </w:rPr>
        <w:t>七、臨時動議</w:t>
      </w:r>
    </w:p>
    <w:p w:rsidR="009B5305" w:rsidRPr="007F2277" w:rsidRDefault="009B5305" w:rsidP="00E87CBB">
      <w:pPr>
        <w:spacing w:line="360" w:lineRule="auto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7F2277"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>1.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陳副總幹事建榮：有關</w:t>
      </w:r>
      <w:r w:rsidRPr="007F2277">
        <w:rPr>
          <w:rFonts w:ascii="標楷體" w:eastAsia="標楷體" w:hAnsi="標楷體"/>
          <w:bCs/>
          <w:sz w:val="28"/>
          <w:szCs w:val="28"/>
        </w:rPr>
        <w:t>103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年學年度</w:t>
      </w:r>
      <w:r w:rsidRPr="007F2277">
        <w:rPr>
          <w:rFonts w:ascii="標楷體" w:eastAsia="標楷體" w:hAnsi="標楷體"/>
          <w:bCs/>
          <w:sz w:val="28"/>
          <w:szCs w:val="28"/>
        </w:rPr>
        <w:t>(103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年</w:t>
      </w:r>
      <w:r w:rsidRPr="007F2277">
        <w:rPr>
          <w:rFonts w:ascii="標楷體" w:eastAsia="標楷體" w:hAnsi="標楷體"/>
          <w:bCs/>
          <w:sz w:val="28"/>
          <w:szCs w:val="28"/>
        </w:rPr>
        <w:t>7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月至</w:t>
      </w:r>
      <w:r w:rsidRPr="007F2277">
        <w:rPr>
          <w:rFonts w:ascii="標楷體" w:eastAsia="標楷體" w:hAnsi="標楷體"/>
          <w:bCs/>
          <w:sz w:val="28"/>
          <w:szCs w:val="28"/>
        </w:rPr>
        <w:t>104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年</w:t>
      </w:r>
      <w:r w:rsidRPr="007F2277">
        <w:rPr>
          <w:rFonts w:ascii="標楷體" w:eastAsia="標楷體" w:hAnsi="標楷體"/>
          <w:bCs/>
          <w:sz w:val="28"/>
          <w:szCs w:val="28"/>
        </w:rPr>
        <w:t>6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月</w:t>
      </w:r>
      <w:r w:rsidRPr="007F2277">
        <w:rPr>
          <w:rFonts w:ascii="標楷體" w:eastAsia="標楷體" w:hAnsi="標楷體"/>
          <w:bCs/>
          <w:sz w:val="28"/>
          <w:szCs w:val="28"/>
        </w:rPr>
        <w:t>)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申請獎助學金錄取人數與發放人數不符，乃因申請學生至今尚未提供金融帳戶。</w:t>
      </w:r>
    </w:p>
    <w:p w:rsidR="009B5305" w:rsidRPr="007F2277" w:rsidRDefault="009B5305" w:rsidP="00E87CBB">
      <w:pPr>
        <w:spacing w:line="360" w:lineRule="auto"/>
        <w:ind w:leftChars="200" w:left="1320" w:hangingChars="300" w:hanging="840"/>
        <w:rPr>
          <w:rFonts w:ascii="標楷體" w:eastAsia="標楷體" w:hAnsi="標楷體"/>
          <w:bCs/>
          <w:sz w:val="28"/>
          <w:szCs w:val="28"/>
        </w:rPr>
      </w:pPr>
      <w:r w:rsidRPr="007F2277">
        <w:rPr>
          <w:rFonts w:ascii="標楷體" w:eastAsia="標楷體" w:hAnsi="標楷體" w:hint="eastAsia"/>
          <w:bCs/>
          <w:sz w:val="28"/>
          <w:szCs w:val="28"/>
        </w:rPr>
        <w:t>決議：即日起限期一個月內</w:t>
      </w:r>
      <w:r w:rsidRPr="007F2277">
        <w:rPr>
          <w:rFonts w:ascii="標楷體" w:eastAsia="標楷體" w:hAnsi="標楷體"/>
          <w:bCs/>
          <w:sz w:val="28"/>
          <w:szCs w:val="28"/>
        </w:rPr>
        <w:t>(105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年</w:t>
      </w:r>
      <w:r w:rsidRPr="007F2277">
        <w:rPr>
          <w:rFonts w:ascii="標楷體" w:eastAsia="標楷體" w:hAnsi="標楷體"/>
          <w:bCs/>
          <w:sz w:val="28"/>
          <w:szCs w:val="28"/>
        </w:rPr>
        <w:t>5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月</w:t>
      </w:r>
      <w:r w:rsidRPr="007F2277">
        <w:rPr>
          <w:rFonts w:ascii="標楷體" w:eastAsia="標楷體" w:hAnsi="標楷體"/>
          <w:bCs/>
          <w:sz w:val="28"/>
          <w:szCs w:val="28"/>
        </w:rPr>
        <w:t>16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日</w:t>
      </w:r>
      <w:r>
        <w:rPr>
          <w:rFonts w:ascii="標楷體" w:eastAsia="標楷體" w:hAnsi="標楷體" w:hint="eastAsia"/>
          <w:bCs/>
          <w:sz w:val="28"/>
          <w:szCs w:val="28"/>
        </w:rPr>
        <w:t>止</w:t>
      </w:r>
      <w:r w:rsidRPr="007F2277">
        <w:rPr>
          <w:rFonts w:ascii="標楷體" w:eastAsia="標楷體" w:hAnsi="標楷體"/>
          <w:bCs/>
          <w:sz w:val="28"/>
          <w:szCs w:val="28"/>
        </w:rPr>
        <w:t>)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受理補件，逾期視同放棄。</w:t>
      </w:r>
    </w:p>
    <w:p w:rsidR="009B5305" w:rsidRPr="007F2277" w:rsidRDefault="009B5305" w:rsidP="00E87CBB">
      <w:pPr>
        <w:spacing w:line="360" w:lineRule="auto"/>
        <w:ind w:firstLineChars="150" w:firstLine="4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2.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曾理事士</w:t>
      </w:r>
      <w:proofErr w:type="gramStart"/>
      <w:r w:rsidRPr="007F2277">
        <w:rPr>
          <w:rFonts w:ascii="標楷體" w:eastAsia="標楷體" w:hAnsi="標楷體" w:hint="eastAsia"/>
          <w:bCs/>
          <w:sz w:val="28"/>
          <w:szCs w:val="28"/>
        </w:rPr>
        <w:t>僥</w:t>
      </w:r>
      <w:proofErr w:type="gramEnd"/>
      <w:r w:rsidRPr="007F2277">
        <w:rPr>
          <w:rFonts w:ascii="標楷體" w:eastAsia="標楷體" w:hAnsi="標楷體" w:hint="eastAsia"/>
          <w:bCs/>
          <w:sz w:val="28"/>
          <w:szCs w:val="28"/>
        </w:rPr>
        <w:t>：有關獎助學金申請成績是否有過高之虞。</w:t>
      </w:r>
    </w:p>
    <w:p w:rsidR="009B5305" w:rsidRPr="007F2277" w:rsidRDefault="009B5305" w:rsidP="00E87CBB">
      <w:pPr>
        <w:spacing w:line="360" w:lineRule="auto"/>
        <w:ind w:firstLineChars="250" w:firstLine="700"/>
        <w:rPr>
          <w:rFonts w:ascii="標楷體" w:eastAsia="標楷體" w:hAnsi="標楷體"/>
          <w:bCs/>
          <w:sz w:val="28"/>
          <w:szCs w:val="28"/>
        </w:rPr>
      </w:pPr>
      <w:r w:rsidRPr="007F2277">
        <w:rPr>
          <w:rFonts w:ascii="標楷體" w:eastAsia="標楷體" w:hAnsi="標楷體" w:hint="eastAsia"/>
          <w:bCs/>
          <w:sz w:val="28"/>
          <w:szCs w:val="28"/>
        </w:rPr>
        <w:t>決議：因協會資源有限，暫維持現狀。</w:t>
      </w:r>
    </w:p>
    <w:p w:rsidR="009B5305" w:rsidRPr="007F2277" w:rsidRDefault="009B5305" w:rsidP="00E87CBB">
      <w:pPr>
        <w:spacing w:line="360" w:lineRule="auto"/>
        <w:ind w:leftChars="150" w:left="64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3.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陳總幹事</w:t>
      </w:r>
      <w:proofErr w:type="gramStart"/>
      <w:r w:rsidRPr="007F2277">
        <w:rPr>
          <w:rFonts w:ascii="標楷體" w:eastAsia="標楷體" w:hAnsi="標楷體" w:hint="eastAsia"/>
          <w:bCs/>
          <w:sz w:val="28"/>
          <w:szCs w:val="28"/>
        </w:rPr>
        <w:t>膺</w:t>
      </w:r>
      <w:proofErr w:type="gramEnd"/>
      <w:r w:rsidRPr="007F2277">
        <w:rPr>
          <w:rFonts w:ascii="標楷體" w:eastAsia="標楷體" w:hAnsi="標楷體" w:hint="eastAsia"/>
          <w:bCs/>
          <w:sz w:val="28"/>
          <w:szCs w:val="28"/>
        </w:rPr>
        <w:t>仁：獎助學金申請公告擬提</w:t>
      </w:r>
      <w:r>
        <w:rPr>
          <w:rFonts w:ascii="標楷體" w:eastAsia="標楷體" w:hAnsi="標楷體" w:hint="eastAsia"/>
          <w:bCs/>
          <w:sz w:val="28"/>
          <w:szCs w:val="28"/>
        </w:rPr>
        <w:t>前至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六月中旬，以利工作人員作業。</w:t>
      </w:r>
    </w:p>
    <w:p w:rsidR="009B5305" w:rsidRPr="007F2277" w:rsidRDefault="009B5305" w:rsidP="00E87CBB">
      <w:pPr>
        <w:spacing w:line="360" w:lineRule="auto"/>
        <w:ind w:leftChars="250" w:left="1440" w:hangingChars="300" w:hanging="840"/>
        <w:rPr>
          <w:rFonts w:ascii="標楷體" w:eastAsia="標楷體" w:hAnsi="標楷體"/>
          <w:bCs/>
          <w:sz w:val="28"/>
          <w:szCs w:val="28"/>
        </w:rPr>
      </w:pPr>
      <w:r w:rsidRPr="007F2277">
        <w:rPr>
          <w:rFonts w:ascii="標楷體" w:eastAsia="標楷體" w:hAnsi="標楷體" w:hint="eastAsia"/>
          <w:bCs/>
          <w:sz w:val="28"/>
          <w:szCs w:val="28"/>
        </w:rPr>
        <w:t>決議：依工作</w:t>
      </w:r>
      <w:r>
        <w:rPr>
          <w:rFonts w:ascii="標楷體" w:eastAsia="標楷體" w:hAnsi="標楷體" w:hint="eastAsia"/>
          <w:bCs/>
          <w:sz w:val="28"/>
          <w:szCs w:val="28"/>
        </w:rPr>
        <w:t>小組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時程</w:t>
      </w:r>
      <w:r>
        <w:rPr>
          <w:rFonts w:ascii="標楷體" w:eastAsia="標楷體" w:hAnsi="標楷體" w:hint="eastAsia"/>
          <w:bCs/>
          <w:sz w:val="28"/>
          <w:szCs w:val="28"/>
        </w:rPr>
        <w:t>規劃</w:t>
      </w:r>
      <w:r w:rsidRPr="007F2277">
        <w:rPr>
          <w:rFonts w:ascii="標楷體" w:eastAsia="標楷體" w:hAnsi="標楷體" w:hint="eastAsia"/>
          <w:bCs/>
          <w:sz w:val="28"/>
          <w:szCs w:val="28"/>
        </w:rPr>
        <w:t>，受理時間為八月一日至八月十五日。</w:t>
      </w:r>
    </w:p>
    <w:p w:rsidR="009B5305" w:rsidRPr="007F2277" w:rsidRDefault="009B5305" w:rsidP="00E87CBB">
      <w:pPr>
        <w:spacing w:line="360" w:lineRule="auto"/>
        <w:rPr>
          <w:sz w:val="28"/>
          <w:szCs w:val="28"/>
        </w:rPr>
      </w:pPr>
      <w:r w:rsidRPr="007F2277">
        <w:rPr>
          <w:rFonts w:ascii="標楷體" w:eastAsia="標楷體" w:hAnsi="標楷體" w:hint="eastAsia"/>
          <w:bCs/>
          <w:sz w:val="28"/>
          <w:szCs w:val="28"/>
        </w:rPr>
        <w:t>八、散會：（上午十一點四十五分）</w:t>
      </w:r>
    </w:p>
    <w:sectPr w:rsidR="009B5305" w:rsidRPr="007F2277" w:rsidSect="00793F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25B8"/>
    <w:multiLevelType w:val="hybridMultilevel"/>
    <w:tmpl w:val="D68C3E08"/>
    <w:lvl w:ilvl="0" w:tplc="A88C8AB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F9"/>
    <w:rsid w:val="001143AD"/>
    <w:rsid w:val="003D37F9"/>
    <w:rsid w:val="005739CC"/>
    <w:rsid w:val="0058606A"/>
    <w:rsid w:val="00793F71"/>
    <w:rsid w:val="007F2277"/>
    <w:rsid w:val="009B5305"/>
    <w:rsid w:val="00A74744"/>
    <w:rsid w:val="00E8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F9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1"/>
    <w:uiPriority w:val="99"/>
    <w:qFormat/>
    <w:rsid w:val="003D37F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basedOn w:val="a0"/>
    <w:link w:val="1"/>
    <w:uiPriority w:val="99"/>
    <w:locked/>
    <w:rsid w:val="003D37F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0">
    <w:name w:val="標題 1 字元"/>
    <w:basedOn w:val="a0"/>
    <w:uiPriority w:val="99"/>
    <w:rsid w:val="003D37F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3D37F9"/>
    <w:pPr>
      <w:ind w:leftChars="200" w:left="480"/>
    </w:pPr>
  </w:style>
  <w:style w:type="paragraph" w:customStyle="1" w:styleId="a4">
    <w:name w:val="（一）"/>
    <w:basedOn w:val="a"/>
    <w:uiPriority w:val="99"/>
    <w:rsid w:val="007F2277"/>
    <w:pPr>
      <w:ind w:left="544" w:hanging="272"/>
      <w:jc w:val="both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F9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1"/>
    <w:uiPriority w:val="99"/>
    <w:qFormat/>
    <w:rsid w:val="003D37F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basedOn w:val="a0"/>
    <w:link w:val="1"/>
    <w:uiPriority w:val="99"/>
    <w:locked/>
    <w:rsid w:val="003D37F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0">
    <w:name w:val="標題 1 字元"/>
    <w:basedOn w:val="a0"/>
    <w:uiPriority w:val="99"/>
    <w:rsid w:val="003D37F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3D37F9"/>
    <w:pPr>
      <w:ind w:leftChars="200" w:left="480"/>
    </w:pPr>
  </w:style>
  <w:style w:type="paragraph" w:customStyle="1" w:styleId="a4">
    <w:name w:val="（一）"/>
    <w:basedOn w:val="a"/>
    <w:uiPriority w:val="99"/>
    <w:rsid w:val="007F2277"/>
    <w:pPr>
      <w:ind w:left="544" w:hanging="272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1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社團法人台南市陽光關懷協會 </dc:title>
  <dc:creator>Windows User</dc:creator>
  <cp:lastModifiedBy>user</cp:lastModifiedBy>
  <cp:revision>2</cp:revision>
  <dcterms:created xsi:type="dcterms:W3CDTF">2016-05-13T05:15:00Z</dcterms:created>
  <dcterms:modified xsi:type="dcterms:W3CDTF">2016-05-13T05:15:00Z</dcterms:modified>
</cp:coreProperties>
</file>